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968A" w14:textId="661C0137" w:rsidR="002D7260" w:rsidRPr="0014229C" w:rsidRDefault="002D7260" w:rsidP="0014229C">
      <w:pPr>
        <w:jc w:val="center"/>
        <w:rPr>
          <w:rStyle w:val="Enfasigrassetto"/>
          <w:rFonts w:ascii="Arial" w:hAnsi="Arial" w:cs="Arial"/>
          <w:color w:val="C00000"/>
          <w:sz w:val="36"/>
          <w:szCs w:val="36"/>
        </w:rPr>
      </w:pPr>
      <w:r w:rsidRPr="00003E71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EBE1313" wp14:editId="6CEE9039">
            <wp:simplePos x="3310467" y="1388533"/>
            <wp:positionH relativeFrom="margin">
              <wp:align>center</wp:align>
            </wp:positionH>
            <wp:positionV relativeFrom="margin">
              <wp:align>top</wp:align>
            </wp:positionV>
            <wp:extent cx="1114425" cy="1057275"/>
            <wp:effectExtent l="0" t="0" r="9525" b="9525"/>
            <wp:wrapTopAndBottom/>
            <wp:docPr id="2" name="Immagine 2" descr="cid:image001.jpg@01D32BD1.7BB6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2BD1.7BB624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29C">
        <w:rPr>
          <w:rStyle w:val="Enfasigrassetto"/>
          <w:rFonts w:ascii="Arial" w:eastAsia="Times New Roman" w:hAnsi="Arial" w:cs="Arial"/>
          <w:sz w:val="28"/>
          <w:szCs w:val="28"/>
        </w:rPr>
        <w:t>19. CORTINAMETRAGGIO:</w:t>
      </w:r>
    </w:p>
    <w:p w14:paraId="6C0FDC4F" w14:textId="77777777" w:rsidR="002D7260" w:rsidRPr="0014229C" w:rsidRDefault="002D7260" w:rsidP="002D7260">
      <w:pPr>
        <w:ind w:left="-142"/>
        <w:jc w:val="center"/>
        <w:rPr>
          <w:rStyle w:val="Enfasigrassetto"/>
          <w:rFonts w:ascii="Arial" w:eastAsia="Times New Roman" w:hAnsi="Arial" w:cs="Arial"/>
          <w:sz w:val="24"/>
          <w:szCs w:val="24"/>
        </w:rPr>
      </w:pPr>
      <w:r w:rsidRPr="0014229C">
        <w:rPr>
          <w:rStyle w:val="Enfasigrassetto"/>
          <w:rFonts w:ascii="Arial" w:eastAsia="Times New Roman" w:hAnsi="Arial" w:cs="Arial"/>
          <w:sz w:val="24"/>
          <w:szCs w:val="24"/>
          <w:u w:val="single"/>
        </w:rPr>
        <w:t xml:space="preserve">CORTINA D’AMPEZZO DAL 12 AL 17 MARZO 2024 </w:t>
      </w:r>
      <w:r w:rsidRPr="0014229C">
        <w:rPr>
          <w:rStyle w:val="Enfasigrassetto"/>
          <w:rFonts w:ascii="Arial" w:eastAsia="Times New Roman" w:hAnsi="Arial" w:cs="Arial"/>
          <w:sz w:val="24"/>
          <w:szCs w:val="24"/>
        </w:rPr>
        <w:t xml:space="preserve"> </w:t>
      </w:r>
    </w:p>
    <w:p w14:paraId="11597667" w14:textId="77777777" w:rsidR="002D7260" w:rsidRPr="00067C97" w:rsidRDefault="002D7260" w:rsidP="006D26D7">
      <w:pPr>
        <w:rPr>
          <w:rFonts w:ascii="Arial" w:hAnsi="Arial" w:cs="Arial"/>
          <w:b/>
          <w:bCs/>
          <w:sz w:val="36"/>
          <w:szCs w:val="36"/>
        </w:rPr>
      </w:pPr>
    </w:p>
    <w:p w14:paraId="302006BE" w14:textId="212AC4C5" w:rsidR="002D7260" w:rsidRPr="00067C97" w:rsidRDefault="002D7260" w:rsidP="002D7260">
      <w:pPr>
        <w:ind w:left="-142"/>
        <w:jc w:val="center"/>
        <w:rPr>
          <w:rFonts w:ascii="Arial" w:hAnsi="Arial" w:cs="Arial"/>
          <w:b/>
          <w:bCs/>
          <w:sz w:val="36"/>
          <w:szCs w:val="36"/>
        </w:rPr>
      </w:pPr>
      <w:r w:rsidRPr="00067C97">
        <w:rPr>
          <w:rFonts w:ascii="Arial" w:hAnsi="Arial" w:cs="Arial"/>
          <w:b/>
          <w:bCs/>
          <w:sz w:val="36"/>
          <w:szCs w:val="36"/>
        </w:rPr>
        <w:t xml:space="preserve">TRA GLI OSPITI PRESENTI: PAOLO GENOVESE, </w:t>
      </w:r>
      <w:r w:rsidR="00DB6D6E" w:rsidRPr="00DB6D6E">
        <w:rPr>
          <w:rFonts w:ascii="Arial" w:hAnsi="Arial" w:cs="Arial"/>
          <w:b/>
          <w:bCs/>
          <w:sz w:val="36"/>
          <w:szCs w:val="36"/>
        </w:rPr>
        <w:t>DAVID WARREN</w:t>
      </w:r>
      <w:r w:rsidR="00DB6D6E">
        <w:rPr>
          <w:rFonts w:ascii="Arial" w:hAnsi="Arial" w:cs="Arial"/>
          <w:b/>
          <w:bCs/>
          <w:sz w:val="36"/>
          <w:szCs w:val="36"/>
        </w:rPr>
        <w:t>,</w:t>
      </w:r>
      <w:r w:rsidR="00DB6D6E" w:rsidRPr="00DB6D6E">
        <w:rPr>
          <w:rFonts w:ascii="Arial" w:hAnsi="Arial" w:cs="Arial"/>
          <w:b/>
          <w:bCs/>
          <w:sz w:val="36"/>
          <w:szCs w:val="36"/>
        </w:rPr>
        <w:t xml:space="preserve"> </w:t>
      </w:r>
      <w:r w:rsidRPr="00067C97">
        <w:rPr>
          <w:rFonts w:ascii="Arial" w:hAnsi="Arial" w:cs="Arial"/>
          <w:b/>
          <w:bCs/>
          <w:sz w:val="36"/>
          <w:szCs w:val="36"/>
        </w:rPr>
        <w:t>NUNZIA SCHIANO, CHIARA VINCI, SILVIA D’AMICO, VITTORIA SCHISANO, GIANNI IPPOLITI, ARIELLA REGGIO</w:t>
      </w:r>
    </w:p>
    <w:p w14:paraId="7EA6D14B" w14:textId="77777777" w:rsidR="002D7260" w:rsidRPr="00713339" w:rsidRDefault="002D7260" w:rsidP="002D7260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60B81624" w14:textId="49D9C4F9" w:rsidR="002D7260" w:rsidRDefault="006D26D7" w:rsidP="002D7260">
      <w:pPr>
        <w:ind w:left="-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OMAGGIO AL CINEMA CON LA VERSIONE RESTAURATA DE </w:t>
      </w:r>
      <w:r w:rsidRPr="006D26D7">
        <w:rPr>
          <w:rFonts w:ascii="Arial" w:eastAsia="Times New Roman" w:hAnsi="Arial" w:cs="Arial"/>
          <w:b/>
          <w:bCs/>
          <w:i/>
          <w:iCs/>
          <w:sz w:val="32"/>
          <w:szCs w:val="32"/>
        </w:rPr>
        <w:t>IL GATTOPARDO</w:t>
      </w:r>
    </w:p>
    <w:p w14:paraId="11365280" w14:textId="77777777" w:rsidR="002D7260" w:rsidRPr="00AB324D" w:rsidRDefault="002D7260" w:rsidP="002D7260">
      <w:pPr>
        <w:ind w:left="-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6C07AFCB" w14:textId="77777777" w:rsidR="002D7260" w:rsidRPr="00AB324D" w:rsidRDefault="002D7260" w:rsidP="0014229C">
      <w:pPr>
        <w:ind w:left="-142"/>
        <w:jc w:val="both"/>
        <w:rPr>
          <w:rFonts w:ascii="Arial" w:eastAsia="Times New Roman" w:hAnsi="Arial" w:cs="Arial"/>
          <w:b/>
          <w:bCs/>
          <w:sz w:val="30"/>
          <w:szCs w:val="30"/>
        </w:rPr>
      </w:pPr>
    </w:p>
    <w:p w14:paraId="3CFD0E71" w14:textId="77777777" w:rsidR="002D7260" w:rsidRDefault="002D7260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alza il sipario sulla 19a edizione di </w:t>
      </w:r>
      <w:proofErr w:type="spellStart"/>
      <w:r w:rsidRPr="0036642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Cortinametraggio</w:t>
      </w:r>
      <w:proofErr w:type="spellEnd"/>
      <w:r w:rsidRPr="003664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il festival di riferimento per i corti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presieduto dalla fondatrice </w:t>
      </w:r>
      <w:r w:rsidRPr="0036642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Maddalena </w:t>
      </w:r>
      <w:proofErr w:type="spellStart"/>
      <w:r w:rsidRPr="0036642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Mayneri</w:t>
      </w:r>
      <w:proofErr w:type="spellEnd"/>
      <w:r w:rsidRPr="003664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diretto da </w:t>
      </w:r>
      <w:r w:rsidRPr="0036642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Niccolò Gentili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,</w:t>
      </w:r>
      <w:r w:rsidRPr="003664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si terrà a Cortina D’Ampezzo dal </w:t>
      </w:r>
      <w:r w:rsidRPr="0036642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12 al 17 marzo 2024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7C7DE3A3" w14:textId="75335735" w:rsidR="002D7260" w:rsidRDefault="002D7260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Durante la conferenza stampa di questa mattina – che si è tenuta presso il </w:t>
      </w:r>
      <w:r w:rsidRPr="002D726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Palazzo della Provincia di Belluno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alla presenza del</w:t>
      </w:r>
      <w:r w:rsidRPr="002D72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2D726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Presidente Della Provincia di Belluno Roberto </w:t>
      </w:r>
      <w:proofErr w:type="spellStart"/>
      <w:r w:rsidRPr="002D726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Padrin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il </w:t>
      </w:r>
      <w:r w:rsidRPr="002D726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Sindaco di Belluno Oscar De Pellegrin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la stessa Maddalena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Mayneri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è stato annunciato il programma della kermesse.</w:t>
      </w:r>
    </w:p>
    <w:p w14:paraId="703D8B2F" w14:textId="77777777" w:rsidR="00230EF7" w:rsidRPr="00230EF7" w:rsidRDefault="00230EF7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14:paraId="7112B2EB" w14:textId="1718A437" w:rsidR="00DB6D6E" w:rsidRDefault="002D7260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Tanti gli </w:t>
      </w:r>
      <w:r w:rsidR="00386B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appuntamenti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animeranno Cortina</w:t>
      </w:r>
      <w:r w:rsidR="00DE5D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in cui gli addetti ai lavori cercheranno di fare il punto sulle nuove forme artistiche e produttive dell’audiovisivo. F</w:t>
      </w:r>
      <w:r w:rsidR="00386B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ra questi: 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gli </w:t>
      </w:r>
      <w:r w:rsidR="00386B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incontr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con le piattaforme </w:t>
      </w:r>
      <w:proofErr w:type="spellStart"/>
      <w:r w:rsidR="00DB6D6E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WeShort</w:t>
      </w:r>
      <w:proofErr w:type="spellEnd"/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</w:t>
      </w:r>
      <w:r w:rsidR="00DB6D6E" w:rsidRPr="00386B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386B49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The Film Club</w:t>
      </w:r>
      <w:r w:rsidR="00386B49" w:rsidRPr="00386B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</w:t>
      </w:r>
      <w:r w:rsidR="00386B49" w:rsidRPr="00386B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386B49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The Hot </w:t>
      </w:r>
      <w:proofErr w:type="spellStart"/>
      <w:r w:rsidR="00386B49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Corn</w:t>
      </w:r>
      <w:proofErr w:type="spellEnd"/>
      <w:r w:rsidR="00386B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l’incontro con il regista e </w:t>
      </w:r>
      <w:r w:rsidR="00DB6D6E" w:rsidRP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insegnante di recitazione, membro </w:t>
      </w:r>
      <w:r w:rsidR="00DB6D6E" w:rsidRPr="001422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dell’Actors Studio</w:t>
      </w:r>
      <w:r w:rsidR="00DB6D6E" w:rsidRP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DB6D6E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Danny Lemmo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 l’incontro con il nuovo direttore artistico del Torin</w:t>
      </w:r>
      <w:r w:rsidR="00DE5D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Film Fest </w:t>
      </w:r>
      <w:r w:rsidR="00DB6D6E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Giulio Base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i registi </w:t>
      </w:r>
      <w:r w:rsidR="00DB6D6E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Nicola Prosatore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DB6D6E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Valerio </w:t>
      </w:r>
      <w:proofErr w:type="spellStart"/>
      <w:r w:rsidR="00DB6D6E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Vestoso</w:t>
      </w:r>
      <w:proofErr w:type="spellEnd"/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DB6D6E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David Warren 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="00DB6D6E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Paolo Genovese</w:t>
      </w:r>
      <w:r w:rsidR="00DB6D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 l’imperdibile appuntamento con l</w:t>
      </w:r>
      <w:r w:rsidR="00DE5D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’</w:t>
      </w:r>
      <w:r w:rsid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agente cinematografica </w:t>
      </w:r>
      <w:r w:rsidR="00EF2376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Moira Mazzantini</w:t>
      </w:r>
      <w:r w:rsid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la casting </w:t>
      </w:r>
      <w:r w:rsidR="00EF2376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Chiara Polizzi</w:t>
      </w:r>
      <w:r w:rsid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e ancora l’incontro con i produttori </w:t>
      </w:r>
      <w:r w:rsidR="00EF2376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Gianluca Curti</w:t>
      </w:r>
      <w:r w:rsidR="00EF2376" w:rsidRP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EF2376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Marina Marzotto</w:t>
      </w:r>
      <w:r w:rsidR="00EF2376" w:rsidRP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EF2376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Michele Zanella</w:t>
      </w:r>
      <w:r w:rsidR="00EF2376" w:rsidRP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EF2376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Marco Belardi</w:t>
      </w:r>
      <w:r w:rsidR="00EF2376" w:rsidRP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EF2376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Maria Grazia Saccà</w:t>
      </w:r>
      <w:r w:rsidR="00EF2376" w:rsidRP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EF2376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Filippo Montalto</w:t>
      </w:r>
      <w:r w:rsidR="00EF2376" w:rsidRP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l’attrice</w:t>
      </w:r>
      <w:r w:rsidR="00EF2376" w:rsidRPr="00EF237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EF2376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Morena Gentile</w:t>
      </w:r>
      <w:r w:rsidR="00DE5D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1EA7197C" w14:textId="4822EA7E" w:rsidR="002646F8" w:rsidRDefault="002646F8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ancora gli incontri con le istituzioni partner che contribuiscono alla realizzazione di questa ricchissima edizione, come quelli con l</w:t>
      </w:r>
      <w:r w:rsidRPr="002646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Capitanerie Di Porto - Guardia Costiera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la </w:t>
      </w:r>
      <w:r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Polizia di Stato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="003356A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l’</w:t>
      </w:r>
      <w:r w:rsidR="003356A2" w:rsidRPr="003356A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Aeronautica Militare</w:t>
      </w:r>
      <w:r w:rsidR="003356A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l’</w:t>
      </w:r>
      <w:r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ANPIT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r w:rsidRPr="002646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Associazione Nazionale Per l'Industria e il Terziario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le </w:t>
      </w:r>
      <w:r w:rsidR="00707BFB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Film Commission</w:t>
      </w:r>
      <w:r w:rsid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</w:t>
      </w:r>
      <w:proofErr w:type="spellStart"/>
      <w:r w:rsidR="00707BFB" w:rsidRP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Triello</w:t>
      </w:r>
      <w:proofErr w:type="spellEnd"/>
      <w:r w:rsidR="00707BFB" w:rsidRP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delle Film Commission Veneto</w:t>
      </w:r>
      <w:r w:rsid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707BFB" w:rsidRP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Marche</w:t>
      </w:r>
      <w:r w:rsid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</w:t>
      </w:r>
      <w:r w:rsidR="00707BFB" w:rsidRP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Campania</w:t>
      </w:r>
      <w:r w:rsid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).</w:t>
      </w:r>
    </w:p>
    <w:p w14:paraId="3296DA8A" w14:textId="77777777" w:rsidR="00230EF7" w:rsidRPr="00230EF7" w:rsidRDefault="00230EF7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14:paraId="49AD13DC" w14:textId="2EC8477F" w:rsidR="002646F8" w:rsidRDefault="009D4449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 mancheranno poi gli omaggi al grande cinema, co</w:t>
      </w:r>
      <w:r w:rsidR="002646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proiezione speciale del celebre capolavoro di </w:t>
      </w:r>
      <w:r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Visconti</w:t>
      </w:r>
      <w:r w:rsidR="002646F8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 w:rsidR="002646F8" w:rsidRPr="001422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Il Gattopard</w:t>
      </w:r>
      <w:r w:rsidR="002646F8"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</w:t>
      </w:r>
      <w:r w:rsidR="002646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versione restaurata </w:t>
      </w:r>
      <w:r w:rsidR="003356A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alla presenza di 150</w:t>
      </w:r>
      <w:r w:rsidR="002646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studenti dell’</w:t>
      </w:r>
      <w:r w:rsidR="002646F8" w:rsidRPr="002646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Istituto Omnicomprensivo Val Boite</w:t>
      </w:r>
      <w:r w:rsidR="002646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082ED73E" w14:textId="77777777" w:rsidR="00D44AC9" w:rsidRPr="00230EF7" w:rsidRDefault="00D44AC9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14:paraId="08E45A98" w14:textId="77777777" w:rsidR="00514D5C" w:rsidRDefault="00D44AC9" w:rsidP="00514D5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Tantissimi i corti in concorso provenienti da tutta Italia: dalla vera storia di emancipazione femminile 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Vera Munzi e </w:t>
      </w:r>
      <w:r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Caterina Savadori </w:t>
      </w:r>
      <w:proofErr w:type="spellStart"/>
      <w:r w:rsidRPr="001422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Anemos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 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divertente affresco di un rapporto 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madre-figlio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</w:t>
      </w:r>
      <w:r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Giuseppe Brigante </w:t>
      </w:r>
      <w:r w:rsidRPr="001422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Ignoti</w:t>
      </w:r>
      <w:r w:rsidR="001422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fino all’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emozionante storia di frontiera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1422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 xml:space="preserve">Eldorado 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</w:t>
      </w:r>
      <w:r w:rsidRPr="0014229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Mathieu Volpe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34C8A20E" w14:textId="5593244C" w:rsidR="00D44AC9" w:rsidRDefault="00D44AC9" w:rsidP="00514D5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Particolarmente ricca anche la nuova sezione 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</w:t>
      </w:r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Made In USA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dedicata al cinema americano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realizzata con la collaborazione artistica di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Silvia Bizio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con il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Santa Monica College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SMC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Maria Cristina Heller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che vedrà la partecipazione di tantissimi corti fra cui: </w:t>
      </w:r>
      <w:proofErr w:type="spellStart"/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Ovejas</w:t>
      </w:r>
      <w:proofErr w:type="spellEnd"/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 xml:space="preserve"> Lobos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Alex </w:t>
      </w:r>
      <w:proofErr w:type="spellStart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Fischman</w:t>
      </w:r>
      <w:proofErr w:type="spellEnd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Cárdenas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Thirstygirl</w:t>
      </w:r>
      <w:proofErr w:type="spellEnd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Alexandra </w:t>
      </w:r>
      <w:proofErr w:type="spellStart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Qin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proofErr w:type="spellStart"/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Whiteness</w:t>
      </w:r>
      <w:proofErr w:type="spellEnd"/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 xml:space="preserve"> </w:t>
      </w:r>
      <w:proofErr w:type="spellStart"/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at</w:t>
      </w:r>
      <w:proofErr w:type="spellEnd"/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 xml:space="preserve"> work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Peter Nelson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solo per citarne qualcuno.</w:t>
      </w:r>
    </w:p>
    <w:p w14:paraId="68A0751D" w14:textId="77777777" w:rsidR="00D44AC9" w:rsidRPr="00230EF7" w:rsidRDefault="00D44AC9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14:paraId="2C225408" w14:textId="423D2B45" w:rsidR="00707BFB" w:rsidRDefault="00D44AC9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Due gli eventi speciali di quest’anno</w:t>
      </w:r>
      <w:r w:rsid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che vedranno la proiezione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cortometraggi</w:t>
      </w:r>
      <w:r w:rsidRPr="00707BFB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</w:t>
      </w:r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Remo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Marco Simon Puccioni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Piccole cose di valore non quantificabile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Paolo Genovese</w:t>
      </w:r>
      <w:r w:rsidRPr="00D44A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72B16E44" w14:textId="77777777" w:rsidR="00707BFB" w:rsidRPr="00230EF7" w:rsidRDefault="00707BFB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14:paraId="14EDE072" w14:textId="635F43B7" w:rsidR="002646F8" w:rsidRDefault="00707BFB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Spazio anche alla letteratura, con le presentazioni di diversi libri fra cui: </w:t>
      </w:r>
      <w:proofErr w:type="spellStart"/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Ostiawood</w:t>
      </w:r>
      <w:proofErr w:type="spellEnd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</w:t>
      </w:r>
      <w:r w:rsidRP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Daniele Orazi</w:t>
      </w:r>
      <w:r w:rsidRP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Silvia D’amico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Siamo stelle che brillano</w:t>
      </w:r>
      <w:r w:rsidRP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di Vittoria Schisano</w:t>
      </w:r>
      <w:r w:rsidRPr="00707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514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Alessio Piccirillo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6E70BEB5" w14:textId="77777777" w:rsidR="00246088" w:rsidRDefault="00246088" w:rsidP="0014229C">
      <w:pPr>
        <w:spacing w:before="240" w:after="240"/>
        <w:ind w:left="-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D37FDA5" w14:textId="7AC09F3A" w:rsidR="00707BFB" w:rsidRPr="00246088" w:rsidRDefault="00246088" w:rsidP="0014229C">
      <w:pPr>
        <w:ind w:left="-142"/>
        <w:jc w:val="both"/>
        <w:rPr>
          <w:rFonts w:ascii="Arial" w:hAnsi="Arial" w:cs="Arial"/>
          <w:sz w:val="24"/>
          <w:szCs w:val="24"/>
        </w:rPr>
      </w:pPr>
      <w:r w:rsidRPr="00246088">
        <w:rPr>
          <w:rFonts w:ascii="Arial" w:hAnsi="Arial" w:cs="Arial"/>
          <w:sz w:val="24"/>
          <w:szCs w:val="24"/>
        </w:rPr>
        <w:t xml:space="preserve">Ad aprire la </w:t>
      </w:r>
      <w:proofErr w:type="gramStart"/>
      <w:r w:rsidRPr="00246088">
        <w:rPr>
          <w:rFonts w:ascii="Arial" w:hAnsi="Arial" w:cs="Arial"/>
          <w:sz w:val="24"/>
          <w:szCs w:val="24"/>
        </w:rPr>
        <w:t>19a</w:t>
      </w:r>
      <w:proofErr w:type="gramEnd"/>
      <w:r w:rsidRPr="00246088">
        <w:rPr>
          <w:rFonts w:ascii="Arial" w:hAnsi="Arial" w:cs="Arial"/>
          <w:sz w:val="24"/>
          <w:szCs w:val="24"/>
        </w:rPr>
        <w:t xml:space="preserve"> edizione di </w:t>
      </w:r>
      <w:proofErr w:type="spellStart"/>
      <w:r w:rsidRPr="00246088">
        <w:rPr>
          <w:rFonts w:ascii="Arial" w:hAnsi="Arial" w:cs="Arial"/>
          <w:sz w:val="24"/>
          <w:szCs w:val="24"/>
        </w:rPr>
        <w:t>Cortinametraggio</w:t>
      </w:r>
      <w:proofErr w:type="spellEnd"/>
      <w:r w:rsidRPr="00246088">
        <w:rPr>
          <w:rFonts w:ascii="Arial" w:hAnsi="Arial" w:cs="Arial"/>
          <w:sz w:val="24"/>
          <w:szCs w:val="24"/>
        </w:rPr>
        <w:t xml:space="preserve"> sarà il duo "</w:t>
      </w:r>
      <w:proofErr w:type="spellStart"/>
      <w:r w:rsidRPr="00246088">
        <w:rPr>
          <w:rFonts w:ascii="Arial" w:hAnsi="Arial" w:cs="Arial"/>
          <w:b/>
          <w:bCs/>
          <w:i/>
          <w:iCs/>
          <w:sz w:val="24"/>
          <w:szCs w:val="24"/>
        </w:rPr>
        <w:t>Vibrantmusic</w:t>
      </w:r>
      <w:proofErr w:type="spellEnd"/>
      <w:r w:rsidRPr="00246088">
        <w:rPr>
          <w:rFonts w:ascii="Arial" w:hAnsi="Arial" w:cs="Arial"/>
          <w:sz w:val="24"/>
          <w:szCs w:val="24"/>
        </w:rPr>
        <w:t xml:space="preserve">" ed è composto da </w:t>
      </w:r>
      <w:r w:rsidRPr="00246088">
        <w:rPr>
          <w:rFonts w:ascii="Arial" w:hAnsi="Arial" w:cs="Arial"/>
          <w:b/>
          <w:bCs/>
          <w:sz w:val="24"/>
          <w:szCs w:val="24"/>
        </w:rPr>
        <w:t>Edoardo Fabbiani</w:t>
      </w:r>
      <w:r w:rsidRPr="00246088">
        <w:rPr>
          <w:rFonts w:ascii="Arial" w:hAnsi="Arial" w:cs="Arial"/>
          <w:sz w:val="24"/>
          <w:szCs w:val="24"/>
        </w:rPr>
        <w:t xml:space="preserve"> al Violino e da </w:t>
      </w:r>
      <w:r w:rsidRPr="00246088">
        <w:rPr>
          <w:rFonts w:ascii="Arial" w:hAnsi="Arial" w:cs="Arial"/>
          <w:b/>
          <w:bCs/>
          <w:sz w:val="24"/>
          <w:szCs w:val="24"/>
        </w:rPr>
        <w:t>Pietro Salardi</w:t>
      </w:r>
      <w:r w:rsidRPr="00246088">
        <w:rPr>
          <w:rFonts w:ascii="Arial" w:hAnsi="Arial" w:cs="Arial"/>
          <w:sz w:val="24"/>
          <w:szCs w:val="24"/>
        </w:rPr>
        <w:t xml:space="preserve"> alla tromba.</w:t>
      </w:r>
    </w:p>
    <w:p w14:paraId="7ECF1FDD" w14:textId="77777777" w:rsidR="00246088" w:rsidRDefault="00246088" w:rsidP="0014229C">
      <w:pPr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1C0152B" w14:textId="297A36BA" w:rsidR="002646F8" w:rsidRPr="00D05CB4" w:rsidRDefault="00230EF7" w:rsidP="0014229C">
      <w:pPr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chiudere la manifestazione sarà la cerimonia di premiazione in cui verranno assegnati, fra gli altri:</w:t>
      </w:r>
      <w:r w:rsidRPr="00230EF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premio </w:t>
      </w:r>
      <w:proofErr w:type="spellStart"/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Cortinametraggio</w:t>
      </w:r>
      <w:proofErr w:type="spellEnd"/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in collaborazione con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Enel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per il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Miglior Corto assoluto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; il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premio Rai Cinema Channel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il premio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Miglior Commedia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consegnato da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Aermec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; il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premio del Pubblico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conferito da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The Film Club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; Il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premio della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tampa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dato da </w:t>
      </w:r>
      <w:proofErr w:type="spellStart"/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Visottica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; I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premi miglior attore/attrice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consegnati da </w:t>
      </w:r>
      <w:proofErr w:type="spellStart"/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Pianegonda</w:t>
      </w:r>
      <w:proofErr w:type="spellEnd"/>
      <w:r w:rsidR="006D2EF6">
        <w:rPr>
          <w:rFonts w:ascii="Arial" w:eastAsia="Times New Roman" w:hAnsi="Arial" w:cs="Arial"/>
          <w:sz w:val="24"/>
          <w:szCs w:val="24"/>
          <w:lang w:eastAsia="it-IT"/>
        </w:rPr>
        <w:t>;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il </w:t>
      </w:r>
      <w:r w:rsidRPr="00230EF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Premio Miglior Sceneggiatur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conferita da </w:t>
      </w:r>
      <w:r w:rsidRPr="00B6525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Andromeda Film</w:t>
      </w:r>
      <w:r w:rsidR="00D05CB4">
        <w:rPr>
          <w:rFonts w:ascii="Arial" w:eastAsia="Times New Roman" w:hAnsi="Arial" w:cs="Arial"/>
          <w:sz w:val="24"/>
          <w:szCs w:val="24"/>
          <w:lang w:eastAsia="it-IT"/>
        </w:rPr>
        <w:t xml:space="preserve">; </w:t>
      </w:r>
      <w:r w:rsidR="006D2EF6">
        <w:rPr>
          <w:rFonts w:ascii="Arial" w:eastAsia="Times New Roman" w:hAnsi="Arial" w:cs="Arial"/>
          <w:sz w:val="24"/>
          <w:szCs w:val="24"/>
          <w:lang w:eastAsia="it-IT"/>
        </w:rPr>
        <w:t xml:space="preserve">il premio </w:t>
      </w:r>
      <w:r w:rsidR="006D2EF6" w:rsidRPr="003356A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San Benedetto </w:t>
      </w:r>
      <w:r w:rsidR="00EB7F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 mestieri dello spettacolo</w:t>
      </w:r>
      <w:r w:rsidR="00D05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il premio speciale </w:t>
      </w:r>
      <w:proofErr w:type="spellStart"/>
      <w:r w:rsidR="00D05CB4" w:rsidRPr="00D05CB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WeShort</w:t>
      </w:r>
      <w:proofErr w:type="spellEnd"/>
      <w:r w:rsidR="00D05C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353D37DE" w14:textId="77777777" w:rsidR="001E1D60" w:rsidRDefault="001E1D60" w:rsidP="0014229C">
      <w:pPr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B5B9DF1" w14:textId="5C62E5ED" w:rsidR="001E1D60" w:rsidRDefault="001E1D60" w:rsidP="0014229C">
      <w:pPr>
        <w:ind w:left="-142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giurati che decideranno a chi conferire i premi saranno: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Valeria Fabrizi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Giulio Base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Gianluca Curti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Rocío Muñoz Morales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Mattia Napoli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Nicola Prosatore</w:t>
      </w:r>
      <w:r w:rsidRPr="001E1D60">
        <w:t xml:space="preserve"> 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</w:t>
      </w:r>
      <w:r w:rsidRPr="00514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Miglior Corto Assoluto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1E1D60"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Valerio </w:t>
      </w:r>
      <w:proofErr w:type="spellStart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Vestoso</w:t>
      </w:r>
      <w:proofErr w:type="spellEnd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, Tommaso Renzoni </w:t>
      </w:r>
      <w:r w:rsidRPr="00514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Marina Marzotto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la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Miglior Commedia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Moira Mazzantini, Morena Gentile, Alessio Piccirillo, Pierluigi Manzo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Chiara Polizzi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il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Miglior Attore/Attrice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1E1D60"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Ludovica Martino, Adriano Moretti, Antonio Bannò </w:t>
      </w:r>
      <w:r w:rsidRPr="00514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Ludovica Coscione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la 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sezione </w:t>
      </w:r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Young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1E1D60">
        <w:t xml:space="preserve"> </w:t>
      </w:r>
      <w:r w:rsidR="00DA02F7" w:rsidRPr="00DA02F7">
        <w:rPr>
          <w:rFonts w:ascii="Arial" w:hAnsi="Arial" w:cs="Arial"/>
          <w:b/>
          <w:bCs/>
          <w:sz w:val="24"/>
          <w:szCs w:val="24"/>
        </w:rPr>
        <w:t>Stefano Reali</w:t>
      </w:r>
      <w:r w:rsidR="00DA02F7" w:rsidRPr="00DA02F7">
        <w:rPr>
          <w:rFonts w:ascii="Arial" w:hAnsi="Arial" w:cs="Arial"/>
          <w:sz w:val="24"/>
          <w:szCs w:val="24"/>
        </w:rPr>
        <w:t xml:space="preserve"> </w:t>
      </w:r>
      <w:r w:rsidR="00EB7F41" w:rsidRPr="00DA02F7">
        <w:rPr>
          <w:rFonts w:ascii="Arial" w:hAnsi="Arial" w:cs="Arial"/>
          <w:sz w:val="24"/>
          <w:szCs w:val="24"/>
        </w:rPr>
        <w:t>presidierà</w:t>
      </w:r>
      <w:r w:rsidR="00DA02F7" w:rsidRPr="00DA02F7">
        <w:rPr>
          <w:rFonts w:ascii="Arial" w:hAnsi="Arial" w:cs="Arial"/>
          <w:sz w:val="24"/>
          <w:szCs w:val="24"/>
        </w:rPr>
        <w:t xml:space="preserve">, invece, la </w:t>
      </w:r>
      <w:r w:rsidR="00DA02F7" w:rsidRPr="00DA02F7">
        <w:rPr>
          <w:rFonts w:ascii="Arial" w:hAnsi="Arial" w:cs="Arial"/>
          <w:b/>
          <w:bCs/>
          <w:sz w:val="24"/>
          <w:szCs w:val="24"/>
        </w:rPr>
        <w:t>giuria del pubblico</w:t>
      </w:r>
      <w:r w:rsidR="00DA02F7" w:rsidRPr="00DA02F7">
        <w:rPr>
          <w:rFonts w:ascii="Arial" w:hAnsi="Arial" w:cs="Arial"/>
          <w:sz w:val="24"/>
          <w:szCs w:val="24"/>
        </w:rPr>
        <w:t>;</w:t>
      </w:r>
      <w:r w:rsidR="00DA02F7"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David Warren, Leo Gira, Enzo d’Alò, </w:t>
      </w:r>
      <w:proofErr w:type="spellStart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Maricla</w:t>
      </w:r>
      <w:proofErr w:type="spellEnd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Affatato</w:t>
      </w:r>
      <w:r w:rsidR="00EB7F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Danny Lemmo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EB7F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="00EB7F41" w:rsidRPr="00EB7F4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Ludovica Coscione</w:t>
      </w:r>
      <w:r w:rsidR="00EB7F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la sezione </w:t>
      </w:r>
      <w:r w:rsidRPr="00514D5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Made In USA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Pr="001E1D60">
        <w:t xml:space="preserve">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Stefano Curti; Massimiliano </w:t>
      </w:r>
      <w:proofErr w:type="spellStart"/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Giometti</w:t>
      </w:r>
      <w:proofErr w:type="spellEnd"/>
      <w:r w:rsidRPr="001E1D6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r w:rsidRPr="00514D5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Michele Zanella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6D2E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la sezione tecnica</w:t>
      </w:r>
      <w:r w:rsidRPr="00514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</w:t>
      </w:r>
      <w:r w:rsidRPr="00514D5C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 xml:space="preserve">Alessandra Magliaro, Pamela </w:t>
      </w:r>
      <w:proofErr w:type="spellStart"/>
      <w:r w:rsidRPr="00514D5C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Ferlin</w:t>
      </w:r>
      <w:proofErr w:type="spellEnd"/>
      <w:r w:rsidRPr="00514D5C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, Barbara Tarricone, Antonella Matranga, Alvaro Moretti, Francesco Alò</w:t>
      </w:r>
      <w:r w:rsidRPr="001E1D60">
        <w:rPr>
          <w:rStyle w:val="Enfasigrassetto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e </w:t>
      </w:r>
      <w:r w:rsidRPr="00514D5C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Josephine Alessio</w:t>
      </w:r>
      <w:r>
        <w:rPr>
          <w:rStyle w:val="Enfasigrassetto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per il </w:t>
      </w:r>
      <w:r w:rsidRPr="00514D5C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Premio Stampa</w:t>
      </w:r>
      <w:r>
        <w:rPr>
          <w:rStyle w:val="Enfasigrassetto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.</w:t>
      </w:r>
    </w:p>
    <w:p w14:paraId="56042844" w14:textId="2D33DFAD" w:rsidR="002D7260" w:rsidRDefault="002D7260" w:rsidP="0014229C">
      <w:pPr>
        <w:jc w:val="both"/>
        <w:rPr>
          <w:rStyle w:val="Enfasigrassetto"/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</w:p>
    <w:p w14:paraId="35D1DB58" w14:textId="79A30162" w:rsidR="002D7260" w:rsidRPr="006D26D7" w:rsidRDefault="002D7260" w:rsidP="0014229C">
      <w:pPr>
        <w:ind w:left="-142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D26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19ª edizione di </w:t>
      </w:r>
      <w:proofErr w:type="spellStart"/>
      <w:r w:rsidRPr="006D26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Cortinametraggio</w:t>
      </w:r>
      <w:proofErr w:type="spellEnd"/>
      <w:r w:rsidRPr="006D26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– di cui Frecciarossa è Treno Ufficiale </w:t>
      </w:r>
      <w:r w:rsidR="006D26D7" w:rsidRPr="006D26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– </w:t>
      </w:r>
      <w:r w:rsidRPr="006D26D7">
        <w:rPr>
          <w:rFonts w:ascii="Arial" w:hAnsi="Arial" w:cs="Arial"/>
          <w:color w:val="222222"/>
          <w:sz w:val="24"/>
          <w:szCs w:val="24"/>
          <w:shd w:val="clear" w:color="auto" w:fill="FFFFFF"/>
        </w:rPr>
        <w:t>è realizzata in collaborazione con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l’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Aeronautica Militare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Polizia di Stato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 il 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Corpo delle Capitanerie di Porto – Guardia Costiera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la 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Regione Veneto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la 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Provincia di Belluno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il 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nuovo IMAIE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il 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MIC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la 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Siae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Anec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 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Fice.</w:t>
      </w:r>
    </w:p>
    <w:p w14:paraId="4ED89A15" w14:textId="77777777" w:rsidR="002D7260" w:rsidRPr="006D26D7" w:rsidRDefault="002D7260" w:rsidP="0014229C">
      <w:pPr>
        <w:ind w:left="-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26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Enel</w:t>
      </w:r>
      <w:r w:rsidRPr="006D26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è </w:t>
      </w:r>
      <w:r w:rsidRPr="006D26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Platinum Partner</w:t>
      </w:r>
      <w:r w:rsidRPr="006D26D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669BECAC" w14:textId="509234F1" w:rsidR="002D7260" w:rsidRPr="006D26D7" w:rsidRDefault="002D7260" w:rsidP="0014229C">
      <w:pPr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Tra gli altri partner anche: </w:t>
      </w:r>
      <w:proofErr w:type="spellStart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Cotril</w:t>
      </w:r>
      <w:proofErr w:type="spellEnd"/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;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Anpit</w:t>
      </w:r>
      <w:proofErr w:type="spellEnd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Italia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;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Titanus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;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Driade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;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Greenboo</w:t>
      </w:r>
      <w:proofErr w:type="spellEnd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Production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;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Costa Crociere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;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WeShort</w:t>
      </w:r>
      <w:proofErr w:type="spellEnd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; Hotel Savoia; </w:t>
      </w:r>
      <w:proofErr w:type="spellStart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Zorzettig</w:t>
      </w:r>
      <w:proofErr w:type="spellEnd"/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;</w:t>
      </w:r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La cooperativa di Cortina; Hotel De La Poste; Focus; Mg Production; Hotel </w:t>
      </w:r>
      <w:proofErr w:type="spellStart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Rosapetra</w:t>
      </w:r>
      <w:proofErr w:type="spellEnd"/>
      <w:r w:rsidRPr="006D26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; Nuove Reti</w:t>
      </w:r>
      <w:r w:rsidRPr="006D26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</w:p>
    <w:p w14:paraId="06D3628C" w14:textId="77777777" w:rsidR="002D7260" w:rsidRPr="006D26D7" w:rsidRDefault="002D7260" w:rsidP="0014229C">
      <w:pPr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14:paraId="76784316" w14:textId="77777777" w:rsidR="002D7260" w:rsidRPr="006D26D7" w:rsidRDefault="002D7260" w:rsidP="0014229C">
      <w:pPr>
        <w:ind w:left="-142"/>
        <w:jc w:val="both"/>
        <w:rPr>
          <w:rStyle w:val="Collegamentoipertestuale"/>
          <w:rFonts w:ascii="Arial" w:eastAsia="Times New Roman" w:hAnsi="Arial" w:cs="Arial"/>
          <w:color w:val="000000"/>
          <w:sz w:val="24"/>
          <w:szCs w:val="24"/>
          <w:u w:val="none"/>
        </w:rPr>
      </w:pPr>
      <w:r w:rsidRPr="006D26D7">
        <w:rPr>
          <w:rFonts w:ascii="Arial" w:hAnsi="Arial" w:cs="Arial"/>
          <w:b/>
          <w:bCs/>
          <w:sz w:val="24"/>
          <w:szCs w:val="24"/>
        </w:rPr>
        <w:t xml:space="preserve">Tutte le informazioni sul sito ufficiale: </w:t>
      </w:r>
      <w:hyperlink r:id="rId6" w:history="1">
        <w:r w:rsidRPr="006D26D7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www.cortinametraggio.it</w:t>
        </w:r>
      </w:hyperlink>
    </w:p>
    <w:p w14:paraId="5F0DE729" w14:textId="77777777" w:rsidR="002D7260" w:rsidRDefault="002D7260" w:rsidP="003356A2">
      <w:pPr>
        <w:spacing w:line="360" w:lineRule="auto"/>
        <w:rPr>
          <w:rStyle w:val="Nessuno"/>
          <w:rFonts w:ascii="Arial" w:hAnsi="Arial" w:cs="Arial"/>
          <w:b/>
          <w:bCs/>
          <w:sz w:val="18"/>
          <w:szCs w:val="18"/>
        </w:rPr>
      </w:pPr>
    </w:p>
    <w:p w14:paraId="3369F2F3" w14:textId="77777777" w:rsidR="002D7260" w:rsidRDefault="002D7260" w:rsidP="002D7260">
      <w:pPr>
        <w:jc w:val="center"/>
        <w:rPr>
          <w:rStyle w:val="Nessuno"/>
          <w:rFonts w:ascii="Arial" w:hAnsi="Arial" w:cs="Arial"/>
          <w:b/>
          <w:bCs/>
          <w:sz w:val="18"/>
          <w:szCs w:val="18"/>
        </w:rPr>
      </w:pPr>
    </w:p>
    <w:p w14:paraId="029A3311" w14:textId="77777777" w:rsidR="002D7260" w:rsidRDefault="002D7260" w:rsidP="002D7260">
      <w:pPr>
        <w:jc w:val="center"/>
        <w:rPr>
          <w:rStyle w:val="Nessuno"/>
          <w:rFonts w:ascii="Arial" w:hAnsi="Arial" w:cs="Arial"/>
          <w:b/>
          <w:bCs/>
          <w:sz w:val="18"/>
          <w:szCs w:val="18"/>
        </w:rPr>
      </w:pPr>
    </w:p>
    <w:p w14:paraId="70A5BE08" w14:textId="77777777" w:rsidR="002D7260" w:rsidRPr="00185BA3" w:rsidRDefault="002D7260" w:rsidP="002D7260">
      <w:pPr>
        <w:jc w:val="center"/>
        <w:rPr>
          <w:rStyle w:val="Nessuno"/>
          <w:rFonts w:ascii="Arial" w:hAnsi="Arial" w:cs="Arial"/>
          <w:b/>
          <w:bCs/>
          <w:sz w:val="18"/>
          <w:szCs w:val="18"/>
        </w:rPr>
      </w:pPr>
      <w:r w:rsidRPr="00003E71">
        <w:rPr>
          <w:rStyle w:val="Nessuno"/>
          <w:rFonts w:ascii="Arial" w:hAnsi="Arial" w:cs="Arial"/>
          <w:b/>
          <w:bCs/>
          <w:sz w:val="18"/>
          <w:szCs w:val="18"/>
        </w:rPr>
        <w:t>Ufficio stampa:</w:t>
      </w:r>
    </w:p>
    <w:p w14:paraId="21783538" w14:textId="77777777" w:rsidR="002D7260" w:rsidRPr="00003E71" w:rsidRDefault="002D7260" w:rsidP="002D7260">
      <w:pPr>
        <w:jc w:val="center"/>
        <w:rPr>
          <w:rStyle w:val="Nessuno"/>
          <w:rFonts w:ascii="Arial" w:eastAsia="Carlito" w:hAnsi="Arial" w:cs="Arial"/>
          <w:b/>
          <w:bCs/>
          <w:sz w:val="18"/>
          <w:szCs w:val="18"/>
        </w:rPr>
      </w:pPr>
    </w:p>
    <w:p w14:paraId="1B9E5693" w14:textId="77777777" w:rsidR="002D7260" w:rsidRPr="00003E71" w:rsidRDefault="002D7260" w:rsidP="002D7260">
      <w:pPr>
        <w:jc w:val="center"/>
        <w:rPr>
          <w:rStyle w:val="Nessuno"/>
          <w:rFonts w:ascii="Arial" w:eastAsia="Carlito" w:hAnsi="Arial" w:cs="Arial"/>
          <w:b/>
          <w:bCs/>
          <w:sz w:val="18"/>
          <w:szCs w:val="18"/>
        </w:rPr>
      </w:pPr>
      <w:r w:rsidRPr="00003E71">
        <w:rPr>
          <w:rStyle w:val="Nessuno"/>
          <w:rFonts w:ascii="Arial" w:hAnsi="Arial" w:cs="Arial"/>
          <w:b/>
          <w:bCs/>
          <w:sz w:val="18"/>
          <w:szCs w:val="18"/>
        </w:rPr>
        <w:lastRenderedPageBreak/>
        <w:t>Gargiulo&amp;Polici Communication</w:t>
      </w:r>
    </w:p>
    <w:p w14:paraId="246C05D8" w14:textId="77777777" w:rsidR="002D7260" w:rsidRPr="00003E71" w:rsidRDefault="002D7260" w:rsidP="002D7260">
      <w:pPr>
        <w:jc w:val="center"/>
        <w:rPr>
          <w:rStyle w:val="Nessuno"/>
          <w:rFonts w:ascii="Arial" w:eastAsia="Calibri Light" w:hAnsi="Arial" w:cs="Arial"/>
          <w:sz w:val="18"/>
          <w:szCs w:val="18"/>
        </w:rPr>
      </w:pPr>
      <w:r w:rsidRPr="00003E71">
        <w:rPr>
          <w:rStyle w:val="Nessuno"/>
          <w:rFonts w:ascii="Arial" w:hAnsi="Arial" w:cs="Arial"/>
          <w:sz w:val="18"/>
          <w:szCs w:val="18"/>
        </w:rPr>
        <w:t xml:space="preserve">Licia: </w:t>
      </w:r>
      <w:hyperlink r:id="rId7" w:history="1">
        <w:r w:rsidRPr="00003E71">
          <w:rPr>
            <w:rStyle w:val="Hyperlink0"/>
            <w:rFonts w:ascii="Arial" w:hAnsi="Arial" w:cs="Arial"/>
          </w:rPr>
          <w:t>licia@gargiulopolici.com</w:t>
        </w:r>
      </w:hyperlink>
      <w:r w:rsidRPr="00003E71">
        <w:rPr>
          <w:rStyle w:val="Nessuno"/>
          <w:rFonts w:ascii="Arial" w:hAnsi="Arial" w:cs="Arial"/>
          <w:sz w:val="18"/>
          <w:szCs w:val="18"/>
        </w:rPr>
        <w:t xml:space="preserve"> - 389 9666566</w:t>
      </w:r>
    </w:p>
    <w:p w14:paraId="5F28EB09" w14:textId="77777777" w:rsidR="002D7260" w:rsidRPr="00003E71" w:rsidRDefault="002D7260" w:rsidP="002D7260">
      <w:pPr>
        <w:jc w:val="center"/>
        <w:rPr>
          <w:rStyle w:val="Nessuno"/>
          <w:rFonts w:ascii="Arial" w:eastAsia="Calibri Light" w:hAnsi="Arial" w:cs="Arial"/>
          <w:sz w:val="18"/>
          <w:szCs w:val="18"/>
        </w:rPr>
      </w:pPr>
      <w:r w:rsidRPr="00003E71">
        <w:rPr>
          <w:rStyle w:val="Nessuno"/>
          <w:rFonts w:ascii="Arial" w:hAnsi="Arial" w:cs="Arial"/>
          <w:sz w:val="18"/>
          <w:szCs w:val="18"/>
        </w:rPr>
        <w:t xml:space="preserve">Francesca: </w:t>
      </w:r>
      <w:hyperlink r:id="rId8" w:history="1">
        <w:r w:rsidRPr="00003E71">
          <w:rPr>
            <w:rStyle w:val="Hyperlink0"/>
            <w:rFonts w:ascii="Arial" w:hAnsi="Arial" w:cs="Arial"/>
          </w:rPr>
          <w:t>francesca@gargiulopolici.com</w:t>
        </w:r>
      </w:hyperlink>
      <w:r w:rsidRPr="00003E71">
        <w:rPr>
          <w:rStyle w:val="Nessuno"/>
          <w:rFonts w:ascii="Arial" w:hAnsi="Arial" w:cs="Arial"/>
          <w:sz w:val="18"/>
          <w:szCs w:val="18"/>
        </w:rPr>
        <w:t xml:space="preserve"> – 329 0478786</w:t>
      </w:r>
    </w:p>
    <w:p w14:paraId="2EE58F03" w14:textId="39A0C16E" w:rsidR="007F3813" w:rsidRPr="00DA02F7" w:rsidRDefault="00000000" w:rsidP="00DA02F7">
      <w:pPr>
        <w:pStyle w:val="Nessunaspaziatura"/>
        <w:jc w:val="center"/>
        <w:rPr>
          <w:rFonts w:ascii="Arial" w:hAnsi="Arial" w:cs="Arial"/>
          <w:lang w:val="it-IT"/>
        </w:rPr>
      </w:pPr>
      <w:hyperlink r:id="rId9" w:history="1">
        <w:r w:rsidR="002D7260" w:rsidRPr="00003E71">
          <w:rPr>
            <w:rStyle w:val="Hyperlink1"/>
            <w:rFonts w:ascii="Arial" w:hAnsi="Arial" w:cs="Arial"/>
          </w:rPr>
          <w:t>www.gargiulopolici.com</w:t>
        </w:r>
      </w:hyperlink>
    </w:p>
    <w:sectPr w:rsidR="007F3813" w:rsidRPr="00DA0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60"/>
    <w:rsid w:val="0014229C"/>
    <w:rsid w:val="001E1D60"/>
    <w:rsid w:val="00230EF7"/>
    <w:rsid w:val="00246088"/>
    <w:rsid w:val="002646F8"/>
    <w:rsid w:val="002D7260"/>
    <w:rsid w:val="003356A2"/>
    <w:rsid w:val="00386B49"/>
    <w:rsid w:val="0041773E"/>
    <w:rsid w:val="00514D5C"/>
    <w:rsid w:val="006D26D7"/>
    <w:rsid w:val="006D2EF6"/>
    <w:rsid w:val="00707BFB"/>
    <w:rsid w:val="007F3813"/>
    <w:rsid w:val="009D4449"/>
    <w:rsid w:val="00D05CB4"/>
    <w:rsid w:val="00D274BE"/>
    <w:rsid w:val="00D3281E"/>
    <w:rsid w:val="00D44AC9"/>
    <w:rsid w:val="00DA02F7"/>
    <w:rsid w:val="00DB6D6E"/>
    <w:rsid w:val="00DE5D2B"/>
    <w:rsid w:val="00EB7F41"/>
    <w:rsid w:val="00EF2376"/>
    <w:rsid w:val="00F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956A"/>
  <w15:chartTrackingRefBased/>
  <w15:docId w15:val="{37DE4AF4-C6FD-40FB-AA89-490952AA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26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726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D7260"/>
    <w:rPr>
      <w:b/>
      <w:bCs/>
    </w:rPr>
  </w:style>
  <w:style w:type="character" w:styleId="Enfasicorsivo">
    <w:name w:val="Emphasis"/>
    <w:basedOn w:val="Carpredefinitoparagrafo"/>
    <w:uiPriority w:val="20"/>
    <w:qFormat/>
    <w:rsid w:val="002D7260"/>
    <w:rPr>
      <w:i/>
      <w:iCs/>
    </w:rPr>
  </w:style>
  <w:style w:type="character" w:customStyle="1" w:styleId="Nessuno">
    <w:name w:val="Nessuno"/>
    <w:rsid w:val="002D7260"/>
  </w:style>
  <w:style w:type="character" w:customStyle="1" w:styleId="Hyperlink0">
    <w:name w:val="Hyperlink.0"/>
    <w:basedOn w:val="Carpredefinitoparagrafo"/>
    <w:rsid w:val="002D7260"/>
    <w:rPr>
      <w:rFonts w:ascii="Calibri Light" w:eastAsia="Calibri Light" w:hAnsi="Calibri Light" w:cs="Calibri Light"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Carpredefinitoparagrafo"/>
    <w:rsid w:val="002D7260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it-IT"/>
    </w:rPr>
  </w:style>
  <w:style w:type="paragraph" w:styleId="Nessunaspaziatura">
    <w:name w:val="No Spacing"/>
    <w:rsid w:val="002D72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u w:color="000000"/>
      <w:bdr w:val="nil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@gargiulopolic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ia@gargiulopoli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tinametraggio.it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2.jpg@01D5F8AD.C30BF8B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argiulopolic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Polici</dc:creator>
  <cp:keywords/>
  <dc:description/>
  <cp:lastModifiedBy>Alberto Melisce</cp:lastModifiedBy>
  <cp:revision>18</cp:revision>
  <dcterms:created xsi:type="dcterms:W3CDTF">2024-02-23T10:23:00Z</dcterms:created>
  <dcterms:modified xsi:type="dcterms:W3CDTF">2024-02-29T10:28:00Z</dcterms:modified>
</cp:coreProperties>
</file>