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CED" w:rsidRDefault="005C3CED" w:rsidP="005C3CED">
      <w:pPr>
        <w:pStyle w:val="NormaleWeb"/>
        <w:spacing w:after="0" w:afterAutospacing="0"/>
        <w:jc w:val="center"/>
        <w:rPr>
          <w:rStyle w:val="Enfasigrassetto"/>
          <w:rFonts w:ascii="Helvetica" w:hAnsi="Helvetica"/>
          <w:color w:val="B22222"/>
          <w:sz w:val="40"/>
          <w:szCs w:val="40"/>
        </w:rPr>
      </w:pPr>
      <w:r>
        <w:rPr>
          <w:rStyle w:val="Enfasigrassetto"/>
          <w:rFonts w:ascii="Helvetica" w:hAnsi="Helvetica"/>
          <w:color w:val="B22222"/>
          <w:sz w:val="40"/>
          <w:szCs w:val="40"/>
        </w:rPr>
        <w:t>GRANDE EVENTO MUSICALE CON LA CANTANTE LIRICA CARLY PAOLI SUL PALCO DI CORTINAMETRAGGIO.</w:t>
      </w:r>
    </w:p>
    <w:p w:rsidR="005C3CED" w:rsidRDefault="005C3CED" w:rsidP="005C3CED">
      <w:pPr>
        <w:pStyle w:val="NormaleWeb"/>
        <w:spacing w:after="0" w:afterAutospacing="0"/>
        <w:jc w:val="center"/>
        <w:rPr>
          <w:rStyle w:val="Enfasigrassetto"/>
          <w:rFonts w:ascii="Helvetica" w:hAnsi="Helvetica"/>
          <w:color w:val="B22222"/>
          <w:sz w:val="40"/>
          <w:szCs w:val="40"/>
        </w:rPr>
      </w:pPr>
      <w:r>
        <w:rPr>
          <w:rStyle w:val="Enfasigrassetto"/>
          <w:rFonts w:ascii="Helvetica" w:hAnsi="Helvetica"/>
          <w:color w:val="B22222"/>
          <w:sz w:val="40"/>
          <w:szCs w:val="40"/>
        </w:rPr>
        <w:t>IN ARRIVO ANCHE ANDREA BOSCA, MARIA PIA CALZONE, ANNA FOGLIETTA, TIZIANA FOSCHI, PAOLO GENOVESE, FEDERICO RUSSO, CHRISTIAN MARAZZITI, BIANCA NAPPI E LE LADYVETTE.</w:t>
      </w:r>
    </w:p>
    <w:p w:rsidR="005C3CED" w:rsidRDefault="005C3CED" w:rsidP="005C3CED">
      <w:pPr>
        <w:pStyle w:val="NormaleWeb"/>
        <w:spacing w:after="0" w:afterAutospacing="0"/>
        <w:jc w:val="center"/>
        <w:rPr>
          <w:rFonts w:ascii="Arial" w:hAnsi="Arial" w:cs="Arial"/>
          <w:color w:val="000000"/>
        </w:rPr>
      </w:pPr>
      <w:r>
        <w:rPr>
          <w:rStyle w:val="Enfasigrassetto"/>
          <w:rFonts w:ascii="Helvetica" w:hAnsi="Helvetica"/>
          <w:color w:val="B22222"/>
          <w:sz w:val="40"/>
          <w:szCs w:val="40"/>
        </w:rPr>
        <w:t>TRA GLI APPUNTAMENTI L'INCONTRO CON GLI ATTORI DEL FESTIVAL ORGANIZZATO IN COLLABORAZIONE CON I GIORNALISTI CINEMATOGRAFICI.</w:t>
      </w:r>
    </w:p>
    <w:p w:rsidR="005C3CED" w:rsidRDefault="005C3CED" w:rsidP="005C3CED">
      <w:pPr>
        <w:pStyle w:val="NormaleWeb"/>
        <w:spacing w:after="0" w:afterAutospacing="0"/>
        <w:jc w:val="center"/>
        <w:rPr>
          <w:rFonts w:ascii="Arial" w:hAnsi="Arial" w:cs="Arial"/>
          <w:color w:val="000000"/>
          <w:sz w:val="40"/>
          <w:szCs w:val="40"/>
        </w:rPr>
      </w:pPr>
      <w:r>
        <w:rPr>
          <w:rStyle w:val="Enfasigrassetto"/>
          <w:rFonts w:ascii="Helvetica" w:hAnsi="Helvetica"/>
          <w:color w:val="B22222"/>
          <w:sz w:val="40"/>
          <w:szCs w:val="40"/>
        </w:rPr>
        <w:t>IN ANTEPRIMA AL FESTIVAL I CORTI “CORTO IN CORTO” DI GIANNI IPPOLITI E “6'9''” CON ELETTRA MALLABY</w:t>
      </w:r>
    </w:p>
    <w:p w:rsidR="005C3CED" w:rsidRDefault="005C3CED" w:rsidP="005C3CED">
      <w:pPr>
        <w:pStyle w:val="NormaleWeb"/>
        <w:spacing w:after="0" w:afterAutospacing="0"/>
        <w:jc w:val="center"/>
        <w:rPr>
          <w:rFonts w:ascii="Arial" w:hAnsi="Arial" w:cs="Arial"/>
          <w:color w:val="000000"/>
          <w:sz w:val="40"/>
          <w:szCs w:val="40"/>
        </w:rPr>
      </w:pPr>
      <w:r>
        <w:rPr>
          <w:rStyle w:val="Enfasigrassetto"/>
          <w:rFonts w:ascii="Helvetica" w:hAnsi="Helvetica"/>
          <w:color w:val="B22222"/>
          <w:sz w:val="40"/>
          <w:szCs w:val="40"/>
        </w:rPr>
        <w:t xml:space="preserve">E NEL GIORNO DELL’USCITA NAZIONALE UNA “FESTA ESAGERATA” DI VINCENZO SALEMME </w:t>
      </w:r>
    </w:p>
    <w:p w:rsidR="005C3CED" w:rsidRDefault="005C3CED" w:rsidP="005C3CED">
      <w:pPr>
        <w:pStyle w:val="NormaleWeb"/>
        <w:spacing w:after="0" w:afterAutospacing="0"/>
        <w:jc w:val="center"/>
        <w:rPr>
          <w:rFonts w:ascii="Arial" w:hAnsi="Arial" w:cs="Arial"/>
          <w:color w:val="000000"/>
          <w:sz w:val="40"/>
          <w:szCs w:val="40"/>
        </w:rPr>
      </w:pPr>
      <w:r>
        <w:rPr>
          <w:rStyle w:val="Enfasigrassetto"/>
          <w:rFonts w:ascii="Helvetica" w:hAnsi="Helvetica"/>
          <w:color w:val="B22222"/>
          <w:sz w:val="40"/>
          <w:szCs w:val="40"/>
        </w:rPr>
        <w:t>E IL WORKSHOP DI UNIVERSAL MUSIC SUI DIRITTI MUSICALI NEI FILM.</w:t>
      </w:r>
    </w:p>
    <w:p w:rsidR="005C3CED" w:rsidRDefault="005C3CED" w:rsidP="005C3CED">
      <w:pPr>
        <w:pStyle w:val="NormaleWeb"/>
        <w:spacing w:after="0" w:afterAutospacing="0"/>
        <w:rPr>
          <w:rFonts w:ascii="Arial" w:hAnsi="Arial" w:cs="Arial"/>
          <w:color w:val="000000"/>
        </w:rPr>
      </w:pPr>
    </w:p>
    <w:p w:rsidR="005C3CED" w:rsidRDefault="005C3CED" w:rsidP="005C3CED">
      <w:pPr>
        <w:pStyle w:val="NormaleWeb"/>
        <w:spacing w:after="0" w:afterAutospacing="0"/>
        <w:jc w:val="both"/>
        <w:rPr>
          <w:rStyle w:val="Enfasigrassetto"/>
          <w:rFonts w:ascii="Calibri" w:hAnsi="Calibri" w:cs="Calibri"/>
          <w:b w:val="0"/>
          <w:bCs w:val="0"/>
        </w:rPr>
      </w:pPr>
      <w:r>
        <w:rPr>
          <w:rStyle w:val="Enfasigrassetto"/>
          <w:rFonts w:ascii="Calibri" w:hAnsi="Calibri" w:cs="Calibri"/>
          <w:color w:val="000000"/>
        </w:rPr>
        <w:t xml:space="preserve">Giovedì </w:t>
      </w:r>
      <w:r>
        <w:rPr>
          <w:rStyle w:val="Enfasigrassetto"/>
          <w:rFonts w:ascii="Calibri" w:hAnsi="Calibri" w:cs="Calibri"/>
        </w:rPr>
        <w:t>22 marzo</w:t>
      </w:r>
      <w:r>
        <w:rPr>
          <w:rStyle w:val="Enfasigrassetto"/>
          <w:rFonts w:ascii="Calibri" w:hAnsi="Calibri" w:cs="Calibri"/>
          <w:b w:val="0"/>
          <w:bCs w:val="0"/>
        </w:rPr>
        <w:t xml:space="preserve"> grande evento a </w:t>
      </w:r>
      <w:r>
        <w:rPr>
          <w:rStyle w:val="Enfasigrassetto"/>
          <w:rFonts w:ascii="Calibri" w:hAnsi="Calibri" w:cs="Calibri"/>
        </w:rPr>
        <w:t>Cortinametraggio</w:t>
      </w:r>
      <w:r>
        <w:rPr>
          <w:rStyle w:val="Enfasigrassetto"/>
          <w:rFonts w:ascii="Calibri" w:hAnsi="Calibri" w:cs="Calibri"/>
          <w:b w:val="0"/>
          <w:bCs w:val="0"/>
        </w:rPr>
        <w:t xml:space="preserve"> con </w:t>
      </w:r>
      <w:proofErr w:type="spellStart"/>
      <w:r>
        <w:rPr>
          <w:rStyle w:val="Enfasigrassetto"/>
          <w:rFonts w:ascii="Calibri" w:hAnsi="Calibri" w:cs="Calibri"/>
        </w:rPr>
        <w:t>Carly</w:t>
      </w:r>
      <w:proofErr w:type="spellEnd"/>
      <w:r>
        <w:rPr>
          <w:rStyle w:val="Enfasigrassetto"/>
          <w:rFonts w:ascii="Calibri" w:hAnsi="Calibri" w:cs="Calibri"/>
        </w:rPr>
        <w:t xml:space="preserve"> Paoli</w:t>
      </w:r>
      <w:r>
        <w:rPr>
          <w:rStyle w:val="Enfasigrassetto"/>
          <w:rFonts w:ascii="Calibri" w:hAnsi="Calibri" w:cs="Calibri"/>
          <w:b w:val="0"/>
          <w:bCs w:val="0"/>
        </w:rPr>
        <w:t xml:space="preserve"> protagonista di una speciale esibizione musicale sul palco del cinema Eden</w:t>
      </w:r>
      <w:r>
        <w:rPr>
          <w:rStyle w:val="Enfasigrassetto"/>
          <w:rFonts w:ascii="Calibri" w:hAnsi="Calibri" w:cs="Calibri"/>
          <w:b w:val="0"/>
          <w:bCs w:val="0"/>
          <w:color w:val="000000"/>
        </w:rPr>
        <w:t xml:space="preserve">. Tra i talent attesi gli attori </w:t>
      </w:r>
      <w:r>
        <w:rPr>
          <w:rStyle w:val="Enfasigrassetto"/>
          <w:rFonts w:ascii="Calibri" w:hAnsi="Calibri" w:cs="Calibri"/>
          <w:color w:val="000000"/>
        </w:rPr>
        <w:t xml:space="preserve">Andrea </w:t>
      </w:r>
      <w:proofErr w:type="spellStart"/>
      <w:r>
        <w:rPr>
          <w:rStyle w:val="Enfasigrassetto"/>
          <w:rFonts w:ascii="Calibri" w:hAnsi="Calibri" w:cs="Calibri"/>
          <w:color w:val="000000"/>
        </w:rPr>
        <w:t>Bosca</w:t>
      </w:r>
      <w:proofErr w:type="spellEnd"/>
      <w:r>
        <w:rPr>
          <w:rStyle w:val="Enfasigrassetto"/>
          <w:rFonts w:ascii="Calibri" w:hAnsi="Calibri" w:cs="Calibri"/>
          <w:color w:val="000000"/>
        </w:rPr>
        <w:t xml:space="preserve"> </w:t>
      </w:r>
      <w:r>
        <w:rPr>
          <w:rStyle w:val="Enfasigrassetto"/>
          <w:rFonts w:ascii="Calibri" w:hAnsi="Calibri" w:cs="Calibri"/>
          <w:b w:val="0"/>
          <w:bCs w:val="0"/>
          <w:color w:val="000000"/>
        </w:rPr>
        <w:t xml:space="preserve">e </w:t>
      </w:r>
      <w:r>
        <w:rPr>
          <w:rStyle w:val="Enfasigrassetto"/>
          <w:rFonts w:ascii="Calibri" w:hAnsi="Calibri" w:cs="Calibri"/>
          <w:color w:val="000000"/>
        </w:rPr>
        <w:t>Federico Russo</w:t>
      </w:r>
      <w:r>
        <w:rPr>
          <w:rStyle w:val="Enfasigrassetto"/>
          <w:rFonts w:ascii="Calibri" w:hAnsi="Calibri" w:cs="Calibri"/>
          <w:b w:val="0"/>
          <w:bCs w:val="0"/>
          <w:color w:val="000000"/>
        </w:rPr>
        <w:t xml:space="preserve">, le attrici </w:t>
      </w:r>
      <w:r>
        <w:rPr>
          <w:rStyle w:val="Enfasigrassetto"/>
          <w:rFonts w:ascii="Calibri" w:hAnsi="Calibri" w:cs="Calibri"/>
          <w:color w:val="000000"/>
        </w:rPr>
        <w:t>Maria Pia Calzone, Anna Foglietta, Tiziana Foschi</w:t>
      </w:r>
      <w:r>
        <w:rPr>
          <w:rStyle w:val="Enfasigrassetto"/>
          <w:rFonts w:ascii="Calibri" w:hAnsi="Calibri" w:cs="Calibri"/>
          <w:b w:val="0"/>
          <w:bCs w:val="0"/>
          <w:color w:val="000000"/>
        </w:rPr>
        <w:t xml:space="preserve"> e </w:t>
      </w:r>
      <w:r>
        <w:rPr>
          <w:rStyle w:val="Enfasigrassetto"/>
          <w:rFonts w:ascii="Calibri" w:hAnsi="Calibri" w:cs="Calibri"/>
          <w:color w:val="000000"/>
        </w:rPr>
        <w:t>Bianca Nappi</w:t>
      </w:r>
      <w:r>
        <w:rPr>
          <w:rStyle w:val="Enfasigrassetto"/>
          <w:rFonts w:ascii="Calibri" w:hAnsi="Calibri" w:cs="Calibri"/>
          <w:b w:val="0"/>
          <w:bCs w:val="0"/>
          <w:color w:val="000000"/>
        </w:rPr>
        <w:t xml:space="preserve">, i registi </w:t>
      </w:r>
      <w:r>
        <w:rPr>
          <w:rStyle w:val="Enfasigrassetto"/>
          <w:rFonts w:ascii="Calibri" w:hAnsi="Calibri" w:cs="Calibri"/>
          <w:color w:val="000000"/>
        </w:rPr>
        <w:t>Paolo Genovese</w:t>
      </w:r>
      <w:r>
        <w:rPr>
          <w:rStyle w:val="Enfasigrassetto"/>
          <w:rFonts w:ascii="Calibri" w:hAnsi="Calibri" w:cs="Calibri"/>
          <w:b w:val="0"/>
          <w:bCs w:val="0"/>
          <w:color w:val="000000"/>
        </w:rPr>
        <w:t xml:space="preserve"> e </w:t>
      </w:r>
      <w:r>
        <w:rPr>
          <w:rStyle w:val="Enfasigrassetto"/>
          <w:rFonts w:ascii="Calibri" w:hAnsi="Calibri" w:cs="Calibri"/>
          <w:color w:val="000000"/>
        </w:rPr>
        <w:t>Christian Marazziti</w:t>
      </w:r>
      <w:r>
        <w:rPr>
          <w:rStyle w:val="Enfasigrassetto"/>
          <w:rFonts w:ascii="Calibri" w:hAnsi="Calibri" w:cs="Calibri"/>
          <w:b w:val="0"/>
          <w:bCs w:val="0"/>
          <w:color w:val="000000"/>
        </w:rPr>
        <w:t xml:space="preserve">. Sul fronte musicale arrivano anche le </w:t>
      </w:r>
      <w:proofErr w:type="spellStart"/>
      <w:r>
        <w:rPr>
          <w:rStyle w:val="Enfasigrassetto"/>
          <w:rFonts w:ascii="Calibri" w:hAnsi="Calibri" w:cs="Calibri"/>
          <w:color w:val="000000"/>
        </w:rPr>
        <w:t>Ladyvette</w:t>
      </w:r>
      <w:proofErr w:type="spellEnd"/>
      <w:r>
        <w:rPr>
          <w:rStyle w:val="Enfasigrassetto"/>
          <w:rFonts w:ascii="Calibri" w:hAnsi="Calibri" w:cs="Calibri"/>
          <w:b w:val="0"/>
          <w:bCs w:val="0"/>
          <w:color w:val="000000"/>
        </w:rPr>
        <w:t>.</w:t>
      </w:r>
    </w:p>
    <w:p w:rsidR="005C3CED" w:rsidRDefault="005C3CED" w:rsidP="005C3CED">
      <w:pPr>
        <w:pStyle w:val="NormaleWeb"/>
        <w:spacing w:after="0" w:afterAutospacing="0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Confermato inoltre l’incontro organizzato in collaborazione con il </w:t>
      </w:r>
      <w:r>
        <w:rPr>
          <w:rFonts w:ascii="Calibri" w:hAnsi="Calibri" w:cs="Calibri"/>
          <w:b/>
          <w:bCs/>
        </w:rPr>
        <w:t>SNGCI</w:t>
      </w:r>
      <w:r>
        <w:rPr>
          <w:rFonts w:ascii="Calibri" w:hAnsi="Calibri" w:cs="Calibri"/>
        </w:rPr>
        <w:t xml:space="preserve">, presieduto da </w:t>
      </w:r>
      <w:r>
        <w:rPr>
          <w:rFonts w:ascii="Calibri" w:hAnsi="Calibri" w:cs="Calibri"/>
          <w:b/>
          <w:bCs/>
        </w:rPr>
        <w:t>Laura Delli Colli</w:t>
      </w:r>
      <w:r>
        <w:rPr>
          <w:rFonts w:ascii="Calibri" w:hAnsi="Calibri" w:cs="Calibri"/>
        </w:rPr>
        <w:t xml:space="preserve">, a cura dei giornalisti cinematografici, con gli attori protagonisti del festival che si </w:t>
      </w:r>
      <w:proofErr w:type="spellStart"/>
      <w:r>
        <w:rPr>
          <w:rFonts w:ascii="Calibri" w:hAnsi="Calibri" w:cs="Calibri"/>
        </w:rPr>
        <w:t>intratteranno</w:t>
      </w:r>
      <w:proofErr w:type="spellEnd"/>
      <w:r>
        <w:rPr>
          <w:rFonts w:ascii="Calibri" w:hAnsi="Calibri" w:cs="Calibri"/>
        </w:rPr>
        <w:t xml:space="preserve"> in un talk sul palco del cinema Eden. A seguire la prima ampezzana di</w:t>
      </w:r>
      <w:r>
        <w:rPr>
          <w:rStyle w:val="Enfasigrassetto"/>
          <w:rFonts w:ascii="Calibri" w:hAnsi="Calibri" w:cs="Calibri"/>
          <w:i/>
          <w:iCs/>
        </w:rPr>
        <w:t xml:space="preserve"> Una festa esagerata</w:t>
      </w:r>
      <w:r>
        <w:rPr>
          <w:rStyle w:val="Enfasigrassetto"/>
          <w:rFonts w:ascii="Calibri" w:hAnsi="Calibri" w:cs="Calibri"/>
          <w:b w:val="0"/>
          <w:bCs w:val="0"/>
        </w:rPr>
        <w:t xml:space="preserve"> di Vincenzo Salemme con la proiezione del suo film al </w:t>
      </w:r>
      <w:r>
        <w:rPr>
          <w:rStyle w:val="Enfasigrassetto"/>
          <w:rFonts w:ascii="Calibri" w:hAnsi="Calibri" w:cs="Calibri"/>
        </w:rPr>
        <w:t>cinema Eden</w:t>
      </w:r>
      <w:r>
        <w:rPr>
          <w:rStyle w:val="Enfasigrassetto"/>
          <w:rFonts w:ascii="Calibri" w:hAnsi="Calibri" w:cs="Calibri"/>
          <w:b w:val="0"/>
          <w:bCs w:val="0"/>
        </w:rPr>
        <w:t xml:space="preserve"> nel giorno dell’uscita nazionale, in collaborazione con </w:t>
      </w:r>
      <w:r>
        <w:rPr>
          <w:rStyle w:val="Enfasigrassetto"/>
          <w:rFonts w:ascii="Calibri" w:hAnsi="Calibri" w:cs="Calibri"/>
        </w:rPr>
        <w:t>Medusa</w:t>
      </w:r>
      <w:r>
        <w:rPr>
          <w:rStyle w:val="Enfasigrassetto"/>
          <w:rFonts w:ascii="Calibri" w:hAnsi="Calibri" w:cs="Calibri"/>
          <w:b w:val="0"/>
          <w:bCs w:val="0"/>
        </w:rPr>
        <w:t>.</w:t>
      </w:r>
    </w:p>
    <w:p w:rsidR="005C3CED" w:rsidRDefault="005C3CED" w:rsidP="005C3CED">
      <w:pPr>
        <w:pStyle w:val="NormaleWeb"/>
        <w:spacing w:after="0" w:afterAutospacing="0"/>
        <w:jc w:val="both"/>
        <w:rPr>
          <w:rStyle w:val="Enfasigrassetto"/>
          <w:rFonts w:ascii="Calibri" w:hAnsi="Calibri" w:cs="Calibri"/>
          <w:b w:val="0"/>
          <w:bCs w:val="0"/>
          <w:color w:val="1F497D"/>
        </w:rPr>
      </w:pPr>
      <w:r>
        <w:rPr>
          <w:rStyle w:val="Enfasigrassetto"/>
          <w:rFonts w:ascii="Calibri" w:hAnsi="Calibri" w:cs="Calibri"/>
          <w:b w:val="0"/>
          <w:bCs w:val="0"/>
          <w:color w:val="000000"/>
        </w:rPr>
        <w:lastRenderedPageBreak/>
        <w:t xml:space="preserve">Previste al Festival anche le prime di due cortometraggi. </w:t>
      </w:r>
      <w:r>
        <w:rPr>
          <w:rStyle w:val="Enfasigrassetto"/>
          <w:rFonts w:ascii="Calibri" w:hAnsi="Calibri" w:cs="Calibri"/>
          <w:i/>
          <w:iCs/>
          <w:color w:val="000000"/>
        </w:rPr>
        <w:t>Corto in corto</w:t>
      </w:r>
      <w:r>
        <w:rPr>
          <w:rStyle w:val="Enfasigrassetto"/>
          <w:rFonts w:ascii="Calibri" w:hAnsi="Calibri" w:cs="Calibri"/>
          <w:b w:val="0"/>
          <w:bCs w:val="0"/>
          <w:color w:val="000000"/>
        </w:rPr>
        <w:t xml:space="preserve"> di </w:t>
      </w:r>
      <w:r>
        <w:rPr>
          <w:rStyle w:val="Enfasigrassetto"/>
          <w:rFonts w:ascii="Calibri" w:hAnsi="Calibri" w:cs="Calibri"/>
          <w:color w:val="000000"/>
        </w:rPr>
        <w:t>Gianni Ippoliti</w:t>
      </w:r>
      <w:r>
        <w:rPr>
          <w:rStyle w:val="Enfasigrassetto"/>
          <w:rFonts w:ascii="Calibri" w:hAnsi="Calibri" w:cs="Calibri"/>
          <w:b w:val="0"/>
          <w:bCs w:val="0"/>
          <w:color w:val="000000"/>
        </w:rPr>
        <w:t xml:space="preserve">, tra gag e momenti esilaranti racconta la raccolta di fondi e l’affannosa ricerca di sponsor della direttrice di un festival di cortometraggi. </w:t>
      </w:r>
      <w:r>
        <w:rPr>
          <w:rStyle w:val="Enfasigrassetto"/>
          <w:rFonts w:ascii="Calibri" w:hAnsi="Calibri" w:cs="Calibri"/>
          <w:i/>
          <w:iCs/>
          <w:color w:val="000000"/>
        </w:rPr>
        <w:t>6'9''</w:t>
      </w:r>
      <w:r>
        <w:rPr>
          <w:rStyle w:val="Enfasigrassetto"/>
          <w:rFonts w:ascii="Calibri" w:hAnsi="Calibri" w:cs="Calibri"/>
          <w:b w:val="0"/>
          <w:bCs w:val="0"/>
          <w:color w:val="000000"/>
        </w:rPr>
        <w:t xml:space="preserve"> di </w:t>
      </w:r>
      <w:r>
        <w:rPr>
          <w:rStyle w:val="Enfasigrassetto"/>
          <w:rFonts w:ascii="Calibri" w:hAnsi="Calibri" w:cs="Calibri"/>
          <w:color w:val="000000"/>
        </w:rPr>
        <w:t>Manuela Cherubini</w:t>
      </w:r>
      <w:r>
        <w:rPr>
          <w:rStyle w:val="Enfasigrassetto"/>
          <w:rFonts w:ascii="Calibri" w:hAnsi="Calibri" w:cs="Calibri"/>
          <w:b w:val="0"/>
          <w:bCs w:val="0"/>
          <w:color w:val="000000"/>
        </w:rPr>
        <w:t xml:space="preserve"> con </w:t>
      </w:r>
      <w:r>
        <w:rPr>
          <w:rStyle w:val="Enfasigrassetto"/>
          <w:rFonts w:ascii="Calibri" w:hAnsi="Calibri" w:cs="Calibri"/>
          <w:color w:val="000000"/>
        </w:rPr>
        <w:t>Elettra Mallaby</w:t>
      </w:r>
      <w:r>
        <w:rPr>
          <w:rStyle w:val="Enfasigrassetto"/>
          <w:rFonts w:ascii="Calibri" w:hAnsi="Calibri" w:cs="Calibri"/>
          <w:b w:val="0"/>
          <w:bCs w:val="0"/>
          <w:color w:val="000000"/>
        </w:rPr>
        <w:t xml:space="preserve">, che riceverà il Premio come Migliore Attrice Emergente della Regione del Veneto - Pista Nera, racconta la tragicomica mattinata di una giovane donna compresa fra il momento in cui suo marito esce di casa per andare </w:t>
      </w:r>
      <w:proofErr w:type="gramStart"/>
      <w:r>
        <w:rPr>
          <w:rStyle w:val="Enfasigrassetto"/>
          <w:rFonts w:ascii="Calibri" w:hAnsi="Calibri" w:cs="Calibri"/>
          <w:b w:val="0"/>
          <w:bCs w:val="0"/>
          <w:color w:val="000000"/>
        </w:rPr>
        <w:t>a</w:t>
      </w:r>
      <w:proofErr w:type="gramEnd"/>
      <w:r>
        <w:rPr>
          <w:rStyle w:val="Enfasigrassetto"/>
          <w:rFonts w:ascii="Calibri" w:hAnsi="Calibri" w:cs="Calibri"/>
          <w:b w:val="0"/>
          <w:bCs w:val="0"/>
          <w:color w:val="000000"/>
        </w:rPr>
        <w:t xml:space="preserve"> lavoro e quando i figli si svegliano.</w:t>
      </w:r>
    </w:p>
    <w:p w:rsidR="005C3CED" w:rsidRDefault="005C3CED" w:rsidP="005C3CED">
      <w:pPr>
        <w:pStyle w:val="NormaleWeb"/>
        <w:spacing w:after="0" w:afterAutospacing="0"/>
        <w:jc w:val="both"/>
      </w:pPr>
      <w:r>
        <w:rPr>
          <w:rFonts w:ascii="Calibri" w:hAnsi="Calibri" w:cs="Calibri"/>
        </w:rPr>
        <w:t>Il tutto partire dalle ore 19.00 al cinema Eden.</w:t>
      </w:r>
    </w:p>
    <w:p w:rsidR="005C3CED" w:rsidRDefault="005C3CED" w:rsidP="005C3CED">
      <w:pPr>
        <w:pStyle w:val="NormaleWeb"/>
        <w:spacing w:after="0" w:afterAutospacing="0"/>
        <w:jc w:val="both"/>
        <w:rPr>
          <w:rFonts w:ascii="Arial" w:hAnsi="Arial" w:cs="Arial"/>
          <w:color w:val="000000"/>
        </w:rPr>
      </w:pPr>
      <w:r>
        <w:rPr>
          <w:rStyle w:val="Enfasigrassetto"/>
          <w:rFonts w:ascii="Calibri" w:hAnsi="Calibri" w:cs="Calibri"/>
          <w:b w:val="0"/>
          <w:bCs w:val="0"/>
          <w:color w:val="000000"/>
        </w:rPr>
        <w:t xml:space="preserve">Tra gli appuntamenti da non perdere anche il </w:t>
      </w:r>
      <w:r>
        <w:rPr>
          <w:rStyle w:val="Enfasigrassetto"/>
          <w:rFonts w:ascii="Calibri" w:hAnsi="Calibri" w:cs="Calibri"/>
          <w:color w:val="000000"/>
        </w:rPr>
        <w:t>Workshop sui diritti musicali nei film</w:t>
      </w:r>
      <w:r>
        <w:rPr>
          <w:rStyle w:val="Enfasigrassetto"/>
          <w:rFonts w:ascii="Calibri" w:hAnsi="Calibri" w:cs="Calibri"/>
          <w:b w:val="0"/>
          <w:bCs w:val="0"/>
          <w:color w:val="000000"/>
        </w:rPr>
        <w:t xml:space="preserve"> organizzato da </w:t>
      </w:r>
      <w:r>
        <w:rPr>
          <w:rStyle w:val="Enfasigrassetto"/>
          <w:rFonts w:ascii="Calibri" w:hAnsi="Calibri" w:cs="Calibri"/>
          <w:color w:val="000000"/>
        </w:rPr>
        <w:t xml:space="preserve">Universal Music </w:t>
      </w:r>
      <w:r>
        <w:rPr>
          <w:rStyle w:val="Enfasigrassetto"/>
          <w:rFonts w:ascii="Calibri" w:hAnsi="Calibri" w:cs="Calibri"/>
          <w:b w:val="0"/>
          <w:bCs w:val="0"/>
          <w:color w:val="000000"/>
        </w:rPr>
        <w:t xml:space="preserve">dalle 10 alle 11.30 al Grand Hotel Savoia e la presentazione del libro di </w:t>
      </w:r>
      <w:r>
        <w:rPr>
          <w:rStyle w:val="Enfasigrassetto"/>
          <w:rFonts w:ascii="Calibri" w:hAnsi="Calibri" w:cs="Calibri"/>
          <w:color w:val="000000"/>
        </w:rPr>
        <w:t>Claudio Trotta</w:t>
      </w:r>
      <w:r>
        <w:rPr>
          <w:rStyle w:val="Enfasigrassetto"/>
          <w:rFonts w:ascii="Calibri" w:hAnsi="Calibri" w:cs="Calibri"/>
          <w:b w:val="0"/>
          <w:bCs w:val="0"/>
          <w:color w:val="000000"/>
        </w:rPr>
        <w:t xml:space="preserve">, giurato nella sezione Videoclip, intitolato </w:t>
      </w:r>
      <w:r>
        <w:rPr>
          <w:rStyle w:val="Enfasigrassetto"/>
          <w:rFonts w:ascii="Calibri" w:hAnsi="Calibri" w:cs="Calibri"/>
          <w:i/>
          <w:iCs/>
          <w:color w:val="000000"/>
        </w:rPr>
        <w:t xml:space="preserve">“No pasta no show” </w:t>
      </w:r>
      <w:r>
        <w:rPr>
          <w:rStyle w:val="Enfasigrassetto"/>
          <w:rFonts w:ascii="Calibri" w:hAnsi="Calibri" w:cs="Calibri"/>
          <w:b w:val="0"/>
          <w:bCs w:val="0"/>
          <w:color w:val="000000"/>
        </w:rPr>
        <w:t>alle ore 17.00 alla Cooperativa di Cortina.</w:t>
      </w:r>
    </w:p>
    <w:p w:rsidR="005C3CED" w:rsidRDefault="005C3CED" w:rsidP="005C3CED">
      <w:pPr>
        <w:pStyle w:val="NormaleWeb"/>
        <w:spacing w:after="0" w:afterAutospacing="0"/>
        <w:jc w:val="both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Tra i Partners istituzionali della 13a edizione di Cortinametraggio il Sindacato Nazionale Giornalisti Cinematografici Italiani, SNGCI e Rai. Il Festival ha il </w:t>
      </w:r>
      <w:proofErr w:type="spellStart"/>
      <w:r>
        <w:rPr>
          <w:rFonts w:ascii="Calibri" w:hAnsi="Calibri" w:cs="Calibri"/>
          <w:color w:val="000000"/>
        </w:rPr>
        <w:t>Patrociniodella</w:t>
      </w:r>
      <w:proofErr w:type="spellEnd"/>
      <w:r>
        <w:rPr>
          <w:rFonts w:ascii="Calibri" w:hAnsi="Calibri" w:cs="Calibri"/>
          <w:color w:val="000000"/>
        </w:rPr>
        <w:t> Regione del Veneto, della Provincia di Belluno e il Patrocinio del Comune Cortina d’Ampezzo, il supporto di Cortina Marketing Se.Am., con loro la Rete Eventi Cultura, l’</w:t>
      </w:r>
      <w:proofErr w:type="spellStart"/>
      <w:r>
        <w:rPr>
          <w:rFonts w:ascii="Calibri" w:hAnsi="Calibri" w:cs="Calibri"/>
          <w:color w:val="000000"/>
        </w:rPr>
        <w:t>Anec</w:t>
      </w:r>
      <w:proofErr w:type="spellEnd"/>
      <w:r>
        <w:rPr>
          <w:rFonts w:ascii="Calibri" w:hAnsi="Calibri" w:cs="Calibri"/>
          <w:color w:val="000000"/>
        </w:rPr>
        <w:t>, la Fice, il CSC - Centro Sperimentale di Cinematografia. </w:t>
      </w:r>
      <w:proofErr w:type="spellStart"/>
      <w:r>
        <w:rPr>
          <w:rFonts w:ascii="Calibri" w:hAnsi="Calibri" w:cs="Calibri"/>
          <w:color w:val="000000"/>
        </w:rPr>
        <w:t>Main</w:t>
      </w:r>
      <w:proofErr w:type="spellEnd"/>
      <w:r>
        <w:rPr>
          <w:rFonts w:ascii="Calibri" w:hAnsi="Calibri" w:cs="Calibri"/>
          <w:color w:val="000000"/>
        </w:rPr>
        <w:t xml:space="preserve"> sponsor del Festival </w:t>
      </w:r>
      <w:proofErr w:type="spellStart"/>
      <w:r>
        <w:rPr>
          <w:rFonts w:ascii="Calibri" w:hAnsi="Calibri" w:cs="Calibri"/>
          <w:color w:val="000000"/>
        </w:rPr>
        <w:t>Twinset</w:t>
      </w:r>
      <w:proofErr w:type="spellEnd"/>
      <w:r>
        <w:rPr>
          <w:rFonts w:ascii="Calibri" w:hAnsi="Calibri" w:cs="Calibri"/>
          <w:color w:val="000000"/>
        </w:rPr>
        <w:t>, Dolomia, Bayer e Audi partner esclusivo di Cortina.  </w:t>
      </w:r>
      <w:r>
        <w:rPr>
          <w:rFonts w:ascii="Calibri" w:hAnsi="Calibri" w:cs="Calibri"/>
          <w:color w:val="000000"/>
          <w:lang w:val="en-US"/>
        </w:rPr>
        <w:t xml:space="preserve">Gold </w:t>
      </w:r>
      <w:proofErr w:type="spellStart"/>
      <w:r>
        <w:rPr>
          <w:rFonts w:ascii="Calibri" w:hAnsi="Calibri" w:cs="Calibri"/>
          <w:color w:val="000000"/>
          <w:lang w:val="en-US"/>
        </w:rPr>
        <w:t>SponsorConte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of Florence, Laser Film, </w:t>
      </w:r>
      <w:proofErr w:type="spellStart"/>
      <w:r>
        <w:rPr>
          <w:rFonts w:ascii="Calibri" w:hAnsi="Calibri" w:cs="Calibri"/>
          <w:color w:val="000000"/>
          <w:lang w:val="en-US"/>
        </w:rPr>
        <w:t>Hausbrandt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, </w:t>
      </w:r>
      <w:proofErr w:type="spellStart"/>
      <w:r>
        <w:rPr>
          <w:rFonts w:ascii="Calibri" w:hAnsi="Calibri" w:cs="Calibri"/>
          <w:color w:val="000000"/>
          <w:lang w:val="en-US"/>
        </w:rPr>
        <w:t>Theresianer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, Ca’ D’Or, </w:t>
      </w:r>
      <w:proofErr w:type="spellStart"/>
      <w:r>
        <w:rPr>
          <w:rFonts w:ascii="Calibri" w:hAnsi="Calibri" w:cs="Calibri"/>
          <w:color w:val="000000"/>
          <w:lang w:val="en-US"/>
        </w:rPr>
        <w:t>Sheltia</w:t>
      </w:r>
      <w:proofErr w:type="spellEnd"/>
      <w:r>
        <w:rPr>
          <w:rFonts w:ascii="Calibri" w:hAnsi="Calibri" w:cs="Calibri"/>
          <w:color w:val="000000"/>
          <w:lang w:val="en-US"/>
        </w:rPr>
        <w:t>, Hotel de la Poste </w:t>
      </w:r>
      <w:proofErr w:type="gramStart"/>
      <w:r>
        <w:rPr>
          <w:rFonts w:ascii="Calibri" w:hAnsi="Calibri" w:cs="Calibri"/>
          <w:color w:val="000000"/>
          <w:lang w:val="en-US"/>
        </w:rPr>
        <w:t>e</w:t>
      </w:r>
      <w:proofErr w:type="gramEnd"/>
      <w:r>
        <w:rPr>
          <w:rFonts w:ascii="Calibri" w:hAnsi="Calibri" w:cs="Calibri"/>
          <w:color w:val="000000"/>
          <w:lang w:val="en-US"/>
        </w:rPr>
        <w:t xml:space="preserve"> Grand Hotel Savoia di Cortina D’Ampezzo, Medusa </w:t>
      </w:r>
      <w:proofErr w:type="spellStart"/>
      <w:r>
        <w:rPr>
          <w:rFonts w:ascii="Calibri" w:hAnsi="Calibri" w:cs="Calibri"/>
          <w:color w:val="000000"/>
          <w:lang w:val="en-US"/>
        </w:rPr>
        <w:t>Mediaset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Group </w:t>
      </w:r>
      <w:proofErr w:type="spellStart"/>
      <w:r>
        <w:rPr>
          <w:rFonts w:ascii="Calibri" w:hAnsi="Calibri" w:cs="Calibri"/>
          <w:color w:val="000000"/>
          <w:lang w:val="en-US"/>
        </w:rPr>
        <w:t>eUniversal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Music Publishing Group. </w:t>
      </w:r>
      <w:r>
        <w:rPr>
          <w:rFonts w:ascii="Calibri" w:hAnsi="Calibri" w:cs="Calibri"/>
          <w:color w:val="000000"/>
        </w:rPr>
        <w:t>Media Partner sono </w:t>
      </w:r>
      <w:proofErr w:type="spellStart"/>
      <w:r>
        <w:rPr>
          <w:rFonts w:ascii="Calibri" w:hAnsi="Calibri" w:cs="Calibri"/>
          <w:color w:val="000000"/>
        </w:rPr>
        <w:t>Vanity</w:t>
      </w:r>
      <w:proofErr w:type="spellEnd"/>
      <w:r>
        <w:rPr>
          <w:rFonts w:ascii="Calibri" w:hAnsi="Calibri" w:cs="Calibri"/>
          <w:color w:val="000000"/>
        </w:rPr>
        <w:t xml:space="preserve"> Fair, Radio Monte Carlo, cinemaitaliano.info, Opere Prime, The 48 Hour Project, </w:t>
      </w:r>
      <w:proofErr w:type="gramStart"/>
      <w:r>
        <w:rPr>
          <w:rFonts w:ascii="Calibri" w:hAnsi="Calibri" w:cs="Calibri"/>
          <w:color w:val="000000"/>
        </w:rPr>
        <w:t>AD</w:t>
      </w:r>
      <w:proofErr w:type="gramEnd"/>
      <w:r>
        <w:rPr>
          <w:rFonts w:ascii="Calibri" w:hAnsi="Calibri" w:cs="Calibri"/>
          <w:color w:val="000000"/>
        </w:rPr>
        <w:t xml:space="preserve">, Canale Europa TV, </w:t>
      </w:r>
      <w:proofErr w:type="spellStart"/>
      <w:r>
        <w:rPr>
          <w:rFonts w:ascii="Calibri" w:hAnsi="Calibri" w:cs="Calibri"/>
          <w:color w:val="000000"/>
        </w:rPr>
        <w:t>BellunoPress</w:t>
      </w:r>
      <w:proofErr w:type="spellEnd"/>
      <w:r>
        <w:rPr>
          <w:rFonts w:ascii="Calibri" w:hAnsi="Calibri" w:cs="Calibri"/>
          <w:color w:val="000000"/>
        </w:rPr>
        <w:t xml:space="preserve"> Dolomiti, Film4Life, Genius People Magazine, Veneto Factory, Art Style, ComingSoon.it, Cortina Vacanze Oggi, Radio Cortina e Rai Cinema Channel.</w:t>
      </w:r>
    </w:p>
    <w:p w:rsidR="005C3CED" w:rsidRDefault="005C3CED" w:rsidP="005C3CED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5C3CED" w:rsidRDefault="005C3CED" w:rsidP="005C3CED">
      <w:pPr>
        <w:pStyle w:val="NormaleWeb"/>
        <w:spacing w:after="0" w:afterAutospacing="0"/>
        <w:jc w:val="center"/>
        <w:rPr>
          <w:color w:val="1F497D"/>
        </w:rPr>
      </w:pPr>
      <w:r>
        <w:rPr>
          <w:rFonts w:ascii="Helvetica" w:hAnsi="Helvetica"/>
          <w:color w:val="000000"/>
          <w:sz w:val="18"/>
          <w:szCs w:val="18"/>
        </w:rPr>
        <w:t xml:space="preserve">Ufficio Stampa – </w:t>
      </w:r>
      <w:proofErr w:type="spellStart"/>
      <w:r>
        <w:rPr>
          <w:rFonts w:ascii="Helvetica" w:hAnsi="Helvetica"/>
          <w:color w:val="000000"/>
          <w:sz w:val="18"/>
          <w:szCs w:val="18"/>
        </w:rPr>
        <w:t>Storyfinders</w:t>
      </w:r>
      <w:proofErr w:type="spellEnd"/>
      <w:r>
        <w:rPr>
          <w:rFonts w:ascii="Helvetica" w:hAnsi="Helvetica"/>
          <w:color w:val="000000"/>
          <w:sz w:val="18"/>
          <w:szCs w:val="18"/>
        </w:rPr>
        <w:t xml:space="preserve"> -  Lionella Bianca Fiorillo – </w:t>
      </w:r>
      <w:hyperlink r:id="rId4" w:tgtFrame="_blank" w:history="1">
        <w:r>
          <w:rPr>
            <w:rStyle w:val="Collegamentoipertestuale"/>
            <w:rFonts w:ascii="Helvetica" w:hAnsi="Helvetica"/>
            <w:color w:val="000000"/>
            <w:sz w:val="18"/>
            <w:szCs w:val="18"/>
          </w:rPr>
          <w:t>press.agency@storyfinders.it</w:t>
        </w:r>
      </w:hyperlink>
      <w:r>
        <w:rPr>
          <w:rFonts w:ascii="Helvetica" w:hAnsi="Helvetica"/>
          <w:color w:val="000000"/>
          <w:sz w:val="18"/>
          <w:szCs w:val="18"/>
        </w:rPr>
        <w:t> +39.340.7364203 – 06.3600688</w:t>
      </w:r>
      <w:r>
        <w:rPr>
          <w:rFonts w:ascii="Helvetica" w:hAnsi="Helvetica"/>
          <w:sz w:val="18"/>
          <w:szCs w:val="18"/>
        </w:rPr>
        <w:t>0</w:t>
      </w:r>
    </w:p>
    <w:p w:rsidR="006C2F4A" w:rsidRDefault="006C2F4A">
      <w:bookmarkStart w:id="0" w:name="_GoBack"/>
      <w:bookmarkEnd w:id="0"/>
    </w:p>
    <w:sectPr w:rsidR="006C2F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CED"/>
    <w:rsid w:val="0059164E"/>
    <w:rsid w:val="005C3CED"/>
    <w:rsid w:val="006C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8A0F6-8A45-4770-B327-1E605C2D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C3CED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C3CED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5C3CED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5C3C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ss.agency@storyfinder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1</cp:revision>
  <dcterms:created xsi:type="dcterms:W3CDTF">2018-03-21T17:22:00Z</dcterms:created>
  <dcterms:modified xsi:type="dcterms:W3CDTF">2018-03-21T17:22:00Z</dcterms:modified>
</cp:coreProperties>
</file>